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D3" w:rsidRDefault="005D5C3A">
      <w:r>
        <w:rPr>
          <w:noProof/>
          <w:lang w:eastAsia="pl-PL"/>
        </w:rPr>
        <w:drawing>
          <wp:inline distT="0" distB="0" distL="0" distR="0">
            <wp:extent cx="2122478" cy="3838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FP-g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115" cy="38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2E8" w:rsidRPr="006172E8">
        <w:rPr>
          <w:noProof/>
          <w:lang w:eastAsia="pl-PL"/>
        </w:rPr>
        <w:drawing>
          <wp:inline distT="0" distB="0" distL="0" distR="0">
            <wp:extent cx="1343025" cy="382451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5" cy="386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3A" w:rsidRPr="005D5C3A" w:rsidRDefault="005D5C3A" w:rsidP="005D5C3A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5D5C3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Jednofazowy kondensator cylindryczny ELEFP</w:t>
      </w:r>
    </w:p>
    <w:p w:rsidR="00080131" w:rsidRPr="00080131" w:rsidRDefault="005D5C3A" w:rsidP="005D5C3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</w:pPr>
      <w:r w:rsidRPr="005D5C3A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 xml:space="preserve">Samoregenerujące się elementy kondensatora z niskimi stratami metalizowanego dielektryka </w:t>
      </w:r>
      <w:r w:rsidR="002D7D3F" w:rsidRPr="00080131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 xml:space="preserve">   </w:t>
      </w:r>
      <w:r w:rsidR="00080131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 xml:space="preserve">                                         </w:t>
      </w:r>
      <w:r w:rsidR="002D7D3F" w:rsidRPr="00080131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 xml:space="preserve"> </w:t>
      </w:r>
      <w:r w:rsidRPr="005D5C3A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>z polipropylenu. Kondensatory zamontowane w cylindrycznych aluminiowych puszkach ze śrubą M12 do zamocowania i uziemienia. Podłączenie odbywa się za pomocą szybkozłączy 6,3 x 0,8 mm.</w:t>
      </w:r>
      <w:r w:rsidRPr="00080131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 xml:space="preserve"> </w:t>
      </w:r>
      <w:r w:rsidRPr="005D5C3A">
        <w:rPr>
          <w:rFonts w:ascii="Times New Roman" w:eastAsia="Times New Roman" w:hAnsi="Times New Roman" w:cs="Times New Roman"/>
          <w:color w:val="001321"/>
          <w:sz w:val="20"/>
          <w:szCs w:val="20"/>
          <w:lang w:eastAsia="pl-PL"/>
        </w:rPr>
        <w:t>Aluminiowa puszka jest wyposażona w urządzenie do odłączania nadciśnienia, które działa w przypadku przeciążenia.</w:t>
      </w:r>
    </w:p>
    <w:tbl>
      <w:tblPr>
        <w:tblpPr w:leftFromText="141" w:rightFromText="141" w:vertAnchor="text" w:horzAnchor="margin" w:tblpY="-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3922"/>
      </w:tblGrid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Napięcia znamionowe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230 ... 525 V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Hz</w:t>
            </w:r>
            <w:proofErr w:type="spellEnd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 - 60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Dielektryk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Polipropylen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Poziom izolacji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3 / -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kV</w:t>
            </w:r>
            <w:proofErr w:type="spellEnd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rms</w:t>
            </w:r>
            <w:proofErr w:type="spellEnd"/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Straty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&lt;0,3 W /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kvar</w:t>
            </w:r>
            <w:proofErr w:type="spellEnd"/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przepięcie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1.1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Un</w:t>
            </w:r>
            <w:proofErr w:type="spellEnd"/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przetężenie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1.3 In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Tolerancja 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-5 / + 10%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Zakres temperatury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- 40 / + 55ºC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Terminale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6,3 x 0,8 mm</w:t>
            </w:r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moment obrotowy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M12: 12 </w:t>
            </w:r>
            <w:proofErr w:type="spellStart"/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5D5C3A" w:rsidRPr="005D5C3A" w:rsidTr="005D5C3A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5D5C3A" w:rsidRPr="005D5C3A" w:rsidRDefault="005D5C3A" w:rsidP="005D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5D5C3A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IEC 60831, EN 60831, VDE0560-46 / 47</w:t>
            </w:r>
          </w:p>
        </w:tc>
      </w:tr>
    </w:tbl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19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944"/>
        <w:gridCol w:w="651"/>
      </w:tblGrid>
      <w:tr w:rsidR="00D53545" w:rsidRPr="00D53545" w:rsidTr="00D53545">
        <w:trPr>
          <w:trHeight w:val="315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Typ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170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50Hz</w:t>
            </w:r>
          </w:p>
        </w:tc>
        <w:tc>
          <w:tcPr>
            <w:tcW w:w="170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60Hz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Wymiary </w:t>
            </w:r>
            <w:proofErr w:type="spellStart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DxL</w:t>
            </w:r>
            <w:proofErr w:type="spellEnd"/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Waga (kg)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230V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400V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440V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480V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525V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230V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400V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440V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480V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525V</w:t>
            </w:r>
          </w:p>
        </w:tc>
        <w:tc>
          <w:tcPr>
            <w:tcW w:w="3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3545" w:rsidRPr="00D53545" w:rsidTr="00D53545">
        <w:trPr>
          <w:trHeight w:val="315"/>
        </w:trPr>
        <w:tc>
          <w:tcPr>
            <w:tcW w:w="5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kVar</w:t>
            </w:r>
            <w:proofErr w:type="spellEnd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kVar</w:t>
            </w:r>
            <w:proofErr w:type="spellEnd"/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53545" w:rsidRPr="00D53545" w:rsidTr="00D53545">
        <w:trPr>
          <w:trHeight w:val="315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ELEFP23016AE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0,50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ELEFP23025AE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0,55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ELEFP23027AE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0,56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ELEFP40016AE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0,20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ELEFP40025AE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45x148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ELEFP40033AE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0,40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ELEFP40041AE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4,17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6,06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60x148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0,50</w:t>
            </w:r>
          </w:p>
        </w:tc>
      </w:tr>
      <w:tr w:rsidR="00D53545" w:rsidRPr="00D53545" w:rsidTr="00D53545">
        <w:trPr>
          <w:trHeight w:val="300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ELEFP44033AE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4,16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  <w:tr w:rsidR="00D53545" w:rsidRPr="00D53545" w:rsidTr="00D53545">
        <w:trPr>
          <w:trHeight w:val="315"/>
        </w:trPr>
        <w:tc>
          <w:tcPr>
            <w:tcW w:w="5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ELEFP52033AE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38,1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1,92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2,78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3,30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4,00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50x148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3545" w:rsidRPr="00D53545" w:rsidRDefault="00D53545" w:rsidP="00D535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53545">
              <w:rPr>
                <w:rFonts w:ascii="Calibri" w:eastAsia="Times New Roman" w:hAnsi="Calibri" w:cs="Times New Roman"/>
                <w:color w:val="000000"/>
                <w:lang w:eastAsia="pl-PL"/>
              </w:rPr>
              <w:t>0,30</w:t>
            </w:r>
          </w:p>
        </w:tc>
      </w:tr>
    </w:tbl>
    <w:p w:rsid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5D5C3A" w:rsidRPr="005D5C3A" w:rsidRDefault="005D5C3A" w:rsidP="005D5C3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  <w:bookmarkStart w:id="0" w:name="_GoBack"/>
      <w:bookmarkEnd w:id="0"/>
    </w:p>
    <w:p w:rsidR="005D5C3A" w:rsidRDefault="005D5C3A"/>
    <w:sectPr w:rsidR="005D5C3A" w:rsidSect="000801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A"/>
    <w:rsid w:val="00080131"/>
    <w:rsid w:val="002D7D3F"/>
    <w:rsid w:val="005256D3"/>
    <w:rsid w:val="005D5C3A"/>
    <w:rsid w:val="006172E8"/>
    <w:rsid w:val="00886D6B"/>
    <w:rsid w:val="00D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77BB-D170-4F4C-8350-ED89F42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5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5C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3</cp:revision>
  <dcterms:created xsi:type="dcterms:W3CDTF">2018-11-09T11:19:00Z</dcterms:created>
  <dcterms:modified xsi:type="dcterms:W3CDTF">2018-11-09T12:17:00Z</dcterms:modified>
</cp:coreProperties>
</file>